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67053" w:rsidRPr="00247B54" w:rsidTr="00551030">
        <w:tc>
          <w:tcPr>
            <w:tcW w:w="9923" w:type="dxa"/>
          </w:tcPr>
          <w:p w:rsidR="00967053" w:rsidRPr="00551030" w:rsidRDefault="000D6EB1" w:rsidP="00967053">
            <w:pPr>
              <w:ind w:left="4536" w:firstLine="0"/>
              <w:outlineLvl w:val="0"/>
              <w:rPr>
                <w:lang w:val="en-US"/>
              </w:rPr>
            </w:pPr>
            <w:r w:rsidRPr="000D6EB1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967053" w:rsidRPr="00551030" w:rsidRDefault="00967053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967053" w:rsidRPr="00551030" w:rsidRDefault="00967053" w:rsidP="0096705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67053" w:rsidRPr="00551030" w:rsidRDefault="00967053" w:rsidP="00967053">
            <w:pPr>
              <w:ind w:firstLine="29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67053" w:rsidRPr="00551030" w:rsidRDefault="00967053" w:rsidP="0096705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67053" w:rsidRPr="00551030" w:rsidRDefault="00967053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67053" w:rsidRPr="00E87E50" w:rsidRDefault="00967053" w:rsidP="0096705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B32F17">
              <w:rPr>
                <w:u w:val="single"/>
              </w:rPr>
              <w:t>08.08.2014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B32F17">
              <w:rPr>
                <w:u w:val="single"/>
              </w:rPr>
              <w:t>7093</w:t>
            </w:r>
            <w:r w:rsidRPr="00551030">
              <w:rPr>
                <w:u w:val="single"/>
              </w:rPr>
              <w:tab/>
            </w:r>
          </w:p>
          <w:p w:rsidR="00967053" w:rsidRPr="00E87E50" w:rsidRDefault="00967053" w:rsidP="00551030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64"/>
      </w:tblGrid>
      <w:tr w:rsidR="00092A0A" w:rsidRPr="0039166D" w:rsidTr="00795CA6">
        <w:trPr>
          <w:trHeight w:val="583"/>
        </w:trPr>
        <w:tc>
          <w:tcPr>
            <w:tcW w:w="8364" w:type="dxa"/>
          </w:tcPr>
          <w:p w:rsidR="00092A0A" w:rsidRPr="0039166D" w:rsidRDefault="00092A0A" w:rsidP="007C616C">
            <w:pPr>
              <w:ind w:firstLine="0"/>
              <w:rPr>
                <w:szCs w:val="28"/>
              </w:rPr>
            </w:pPr>
            <w:r w:rsidRPr="0039166D">
              <w:rPr>
                <w:szCs w:val="28"/>
              </w:rPr>
              <w:t xml:space="preserve">Об утверждении </w:t>
            </w:r>
            <w:r w:rsidR="0039166D" w:rsidRPr="0039166D">
              <w:rPr>
                <w:szCs w:val="28"/>
              </w:rPr>
              <w:t xml:space="preserve">проекта межевания </w:t>
            </w:r>
            <w:r w:rsidR="007C616C">
              <w:rPr>
                <w:szCs w:val="28"/>
              </w:rPr>
              <w:t>подлежащей застройке</w:t>
            </w:r>
            <w:r w:rsidR="00795CA6" w:rsidRPr="00BD71F2">
              <w:rPr>
                <w:szCs w:val="28"/>
              </w:rPr>
              <w:t xml:space="preserve"> терр</w:t>
            </w:r>
            <w:r w:rsidR="00795CA6" w:rsidRPr="00BD71F2">
              <w:rPr>
                <w:szCs w:val="28"/>
              </w:rPr>
              <w:t>и</w:t>
            </w:r>
            <w:r w:rsidR="00795CA6" w:rsidRPr="00BD71F2">
              <w:rPr>
                <w:szCs w:val="28"/>
              </w:rPr>
              <w:t>тории в границах улиц Красный Факел, Физкультурной, Марии Ульяновой в границах проекта планировки территории, ограниче</w:t>
            </w:r>
            <w:r w:rsidR="00795CA6" w:rsidRPr="00BD71F2">
              <w:rPr>
                <w:szCs w:val="28"/>
              </w:rPr>
              <w:t>н</w:t>
            </w:r>
            <w:r w:rsidR="00795CA6" w:rsidRPr="00BD71F2">
              <w:rPr>
                <w:szCs w:val="28"/>
              </w:rPr>
              <w:t>ной границей Советского района, Бердским шоссе, рекой Иней</w:t>
            </w:r>
            <w:r w:rsidR="00A97441">
              <w:rPr>
                <w:szCs w:val="28"/>
              </w:rPr>
              <w:t xml:space="preserve"> и границей города Новосибирска</w:t>
            </w:r>
            <w:r w:rsidR="00967053">
              <w:rPr>
                <w:szCs w:val="28"/>
              </w:rPr>
              <w:t>,</w:t>
            </w:r>
            <w:r w:rsidR="00795CA6" w:rsidRPr="00BD71F2">
              <w:rPr>
                <w:szCs w:val="28"/>
              </w:rPr>
              <w:t xml:space="preserve"> в Первомайском районе</w:t>
            </w:r>
          </w:p>
        </w:tc>
      </w:tr>
    </w:tbl>
    <w:p w:rsidR="00092A0A" w:rsidRPr="0039166D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39166D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39166D" w:rsidRDefault="00092A0A" w:rsidP="00CC4C43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9166D">
        <w:rPr>
          <w:szCs w:val="28"/>
        </w:rPr>
        <w:t>В целях выделения элементов планировочной структуры, установления п</w:t>
      </w:r>
      <w:r w:rsidRPr="0039166D">
        <w:rPr>
          <w:szCs w:val="28"/>
        </w:rPr>
        <w:t>а</w:t>
      </w:r>
      <w:r w:rsidRPr="0039166D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</w:t>
      </w:r>
      <w:r w:rsidR="00B06477">
        <w:rPr>
          <w:szCs w:val="28"/>
        </w:rPr>
        <w:t xml:space="preserve"> от 18.06.2014</w:t>
      </w:r>
      <w:r w:rsidRPr="0039166D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Pr="0039166D">
        <w:rPr>
          <w:szCs w:val="28"/>
        </w:rPr>
        <w:t>а</w:t>
      </w:r>
      <w:r w:rsidRPr="0039166D">
        <w:rPr>
          <w:szCs w:val="28"/>
        </w:rPr>
        <w:t>тов города Новосибирска от 21.05.2008 № 966 «О Порядке подготовки докуме</w:t>
      </w:r>
      <w:r w:rsidRPr="0039166D">
        <w:rPr>
          <w:szCs w:val="28"/>
        </w:rPr>
        <w:t>н</w:t>
      </w:r>
      <w:r w:rsidRPr="0039166D">
        <w:rPr>
          <w:szCs w:val="28"/>
        </w:rPr>
        <w:t xml:space="preserve">тации по планировке территории города Новосибирска», </w:t>
      </w:r>
      <w:r w:rsidR="0039166D" w:rsidRPr="0039166D">
        <w:rPr>
          <w:szCs w:val="28"/>
        </w:rPr>
        <w:t xml:space="preserve">постановлением мэрии города Новосибирска </w:t>
      </w:r>
      <w:r w:rsidR="00CC4C43">
        <w:rPr>
          <w:szCs w:val="28"/>
        </w:rPr>
        <w:t xml:space="preserve">от </w:t>
      </w:r>
      <w:r w:rsidR="00CC4C43" w:rsidRPr="00CC4C43">
        <w:rPr>
          <w:szCs w:val="28"/>
        </w:rPr>
        <w:t>21.01.2013</w:t>
      </w:r>
      <w:r w:rsidR="00CC4C43">
        <w:rPr>
          <w:szCs w:val="28"/>
        </w:rPr>
        <w:t xml:space="preserve"> </w:t>
      </w:r>
      <w:r w:rsidR="00CC4C43" w:rsidRPr="00CC4C43">
        <w:rPr>
          <w:szCs w:val="28"/>
        </w:rPr>
        <w:t>№ 274</w:t>
      </w:r>
      <w:r w:rsidR="00CC4C43" w:rsidRPr="0039166D">
        <w:rPr>
          <w:szCs w:val="28"/>
        </w:rPr>
        <w:t xml:space="preserve"> </w:t>
      </w:r>
      <w:r w:rsidR="00795CA6" w:rsidRPr="0039166D">
        <w:rPr>
          <w:szCs w:val="28"/>
        </w:rPr>
        <w:t>«</w:t>
      </w:r>
      <w:r w:rsidR="00CC4C43" w:rsidRPr="00CC4C43">
        <w:rPr>
          <w:szCs w:val="28"/>
        </w:rPr>
        <w:t>Об утверждении проекта планировки территории, ограниченной границей Советского района, Бердским шоссе, рекой Иней и границей города Новосибирска в Первомайском районе</w:t>
      </w:r>
      <w:r w:rsidR="00795CA6" w:rsidRPr="0039166D">
        <w:rPr>
          <w:szCs w:val="28"/>
        </w:rPr>
        <w:t>»</w:t>
      </w:r>
      <w:r w:rsidR="00414674">
        <w:rPr>
          <w:szCs w:val="28"/>
        </w:rPr>
        <w:t xml:space="preserve"> </w:t>
      </w:r>
      <w:r w:rsidR="00967053">
        <w:rPr>
          <w:szCs w:val="28"/>
        </w:rPr>
        <w:br/>
      </w:r>
      <w:r w:rsidR="00414674" w:rsidRPr="0039166D">
        <w:rPr>
          <w:szCs w:val="28"/>
        </w:rPr>
        <w:t>ПОСТАНОВЛЯЮ:</w:t>
      </w:r>
    </w:p>
    <w:p w:rsidR="00092A0A" w:rsidRPr="0039166D" w:rsidRDefault="00092A0A" w:rsidP="00CC4C43">
      <w:pPr>
        <w:pStyle w:val="S2"/>
        <w:rPr>
          <w:szCs w:val="28"/>
        </w:rPr>
      </w:pPr>
      <w:r w:rsidRPr="0039166D">
        <w:rPr>
          <w:szCs w:val="28"/>
        </w:rPr>
        <w:t xml:space="preserve">1. Утвердить </w:t>
      </w:r>
      <w:r w:rsidRPr="0039166D">
        <w:rPr>
          <w:bCs/>
          <w:iCs/>
          <w:szCs w:val="28"/>
        </w:rPr>
        <w:t xml:space="preserve">проект </w:t>
      </w:r>
      <w:r w:rsidR="0039166D" w:rsidRPr="0039166D">
        <w:rPr>
          <w:szCs w:val="28"/>
        </w:rPr>
        <w:t xml:space="preserve">межевания </w:t>
      </w:r>
      <w:r w:rsidR="007C616C">
        <w:rPr>
          <w:szCs w:val="28"/>
        </w:rPr>
        <w:t>подлежащей застройке</w:t>
      </w:r>
      <w:r w:rsidR="00795CA6" w:rsidRPr="00BD71F2">
        <w:rPr>
          <w:szCs w:val="28"/>
        </w:rPr>
        <w:t xml:space="preserve"> </w:t>
      </w:r>
      <w:r w:rsidR="009E523E">
        <w:rPr>
          <w:szCs w:val="28"/>
        </w:rPr>
        <w:t xml:space="preserve">территории </w:t>
      </w:r>
      <w:r w:rsidR="00795CA6" w:rsidRPr="00BD71F2">
        <w:rPr>
          <w:szCs w:val="28"/>
        </w:rPr>
        <w:t>в гран</w:t>
      </w:r>
      <w:r w:rsidR="00795CA6" w:rsidRPr="00BD71F2">
        <w:rPr>
          <w:szCs w:val="28"/>
        </w:rPr>
        <w:t>и</w:t>
      </w:r>
      <w:r w:rsidR="00795CA6" w:rsidRPr="00BD71F2">
        <w:rPr>
          <w:szCs w:val="28"/>
        </w:rPr>
        <w:t>цах улиц Красный Факел, Физкультурной, Марии Ульяновой в границах проекта планировки территории, ограниченной границей Советского района, Бердским шоссе, рекой Иней и границей города Новосибирска, в Первомайском районе</w:t>
      </w:r>
      <w:r w:rsidR="00795CA6" w:rsidRPr="0039166D">
        <w:rPr>
          <w:szCs w:val="28"/>
        </w:rPr>
        <w:t xml:space="preserve"> </w:t>
      </w:r>
      <w:r w:rsidRPr="0039166D">
        <w:rPr>
          <w:szCs w:val="28"/>
        </w:rPr>
        <w:t>(приложение).</w:t>
      </w:r>
    </w:p>
    <w:p w:rsidR="00092A0A" w:rsidRPr="0039166D" w:rsidRDefault="00092A0A" w:rsidP="003563D4">
      <w:pPr>
        <w:pStyle w:val="S2"/>
        <w:rPr>
          <w:szCs w:val="28"/>
        </w:rPr>
      </w:pPr>
      <w:r w:rsidRPr="0039166D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39166D" w:rsidRDefault="00092A0A" w:rsidP="003563D4">
      <w:pPr>
        <w:pStyle w:val="S2"/>
        <w:rPr>
          <w:szCs w:val="28"/>
        </w:rPr>
      </w:pPr>
      <w:r w:rsidRPr="0039166D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39166D" w:rsidRDefault="00092A0A" w:rsidP="003563D4">
      <w:pPr>
        <w:pStyle w:val="S2"/>
        <w:rPr>
          <w:szCs w:val="28"/>
        </w:rPr>
      </w:pPr>
      <w:r w:rsidRPr="0039166D">
        <w:rPr>
          <w:szCs w:val="28"/>
        </w:rPr>
        <w:t>4. Контроль за исполнением постановления возложить на начальника депа</w:t>
      </w:r>
      <w:r w:rsidRPr="0039166D">
        <w:rPr>
          <w:szCs w:val="28"/>
        </w:rPr>
        <w:t>р</w:t>
      </w:r>
      <w:r w:rsidRPr="0039166D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4674" w:rsidRPr="00414674" w:rsidTr="00414674">
        <w:tc>
          <w:tcPr>
            <w:tcW w:w="6946" w:type="dxa"/>
          </w:tcPr>
          <w:p w:rsidR="00414674" w:rsidRPr="00414674" w:rsidRDefault="00414674" w:rsidP="00414674">
            <w:pPr>
              <w:spacing w:before="600" w:line="240" w:lineRule="atLeast"/>
              <w:ind w:firstLine="0"/>
              <w:rPr>
                <w:szCs w:val="28"/>
              </w:rPr>
            </w:pPr>
            <w:r w:rsidRPr="0041467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4674" w:rsidRPr="00414674" w:rsidRDefault="00414674" w:rsidP="0041467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467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07E52" w:rsidRDefault="00407E52">
      <w:pPr>
        <w:rPr>
          <w:szCs w:val="28"/>
        </w:rPr>
      </w:pPr>
    </w:p>
    <w:p w:rsidR="00414674" w:rsidRDefault="00414674">
      <w:pPr>
        <w:rPr>
          <w:szCs w:val="28"/>
        </w:rPr>
      </w:pPr>
    </w:p>
    <w:p w:rsidR="00414674" w:rsidRDefault="00414674">
      <w:pPr>
        <w:rPr>
          <w:szCs w:val="28"/>
        </w:rPr>
      </w:pPr>
    </w:p>
    <w:p w:rsidR="00967053" w:rsidRPr="0039166D" w:rsidRDefault="00967053">
      <w:pPr>
        <w:rPr>
          <w:szCs w:val="28"/>
        </w:rPr>
      </w:pPr>
    </w:p>
    <w:p w:rsidR="00407E52" w:rsidRPr="00E90713" w:rsidRDefault="00407E52" w:rsidP="00407E52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Кучинская</w:t>
      </w:r>
    </w:p>
    <w:p w:rsidR="00407E52" w:rsidRPr="00E90713" w:rsidRDefault="00407E52" w:rsidP="00407E52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2275337</w:t>
      </w:r>
    </w:p>
    <w:p w:rsidR="00B06477" w:rsidRDefault="00407E52" w:rsidP="00407E52">
      <w:pPr>
        <w:suppressAutoHyphens/>
        <w:ind w:firstLine="0"/>
        <w:rPr>
          <w:sz w:val="24"/>
          <w:szCs w:val="24"/>
        </w:rPr>
        <w:sectPr w:rsidR="00B06477" w:rsidSect="00414674">
          <w:headerReference w:type="even" r:id="rId12"/>
          <w:headerReference w:type="defaul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E90713">
        <w:rPr>
          <w:sz w:val="24"/>
          <w:szCs w:val="24"/>
        </w:rPr>
        <w:t>ГУАГ</w:t>
      </w:r>
    </w:p>
    <w:p w:rsidR="00414674" w:rsidRPr="0039166D" w:rsidRDefault="00414674" w:rsidP="00414674">
      <w:pPr>
        <w:ind w:left="6379" w:firstLine="0"/>
        <w:jc w:val="left"/>
        <w:rPr>
          <w:szCs w:val="28"/>
        </w:rPr>
      </w:pPr>
      <w:r w:rsidRPr="0039166D">
        <w:rPr>
          <w:szCs w:val="28"/>
        </w:rPr>
        <w:lastRenderedPageBreak/>
        <w:t>Приложение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39166D">
        <w:rPr>
          <w:szCs w:val="28"/>
        </w:rPr>
        <w:t>постановлени</w:t>
      </w:r>
      <w:r>
        <w:rPr>
          <w:szCs w:val="28"/>
        </w:rPr>
        <w:t>ю</w:t>
      </w:r>
      <w:r w:rsidRPr="0039166D">
        <w:rPr>
          <w:szCs w:val="28"/>
        </w:rPr>
        <w:t xml:space="preserve"> мэрии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39166D">
        <w:rPr>
          <w:szCs w:val="28"/>
        </w:rPr>
        <w:t xml:space="preserve">от </w:t>
      </w:r>
      <w:r w:rsidR="00B32F17">
        <w:rPr>
          <w:szCs w:val="28"/>
          <w:u w:val="single"/>
        </w:rPr>
        <w:t>08.08.2014</w:t>
      </w:r>
      <w:r w:rsidRPr="0039166D">
        <w:rPr>
          <w:szCs w:val="28"/>
        </w:rPr>
        <w:t xml:space="preserve">№ </w:t>
      </w:r>
      <w:r w:rsidR="00B32F17">
        <w:rPr>
          <w:szCs w:val="28"/>
          <w:u w:val="single"/>
        </w:rPr>
        <w:t>7093</w:t>
      </w:r>
      <w:bookmarkStart w:id="0" w:name="_GoBack"/>
      <w:bookmarkEnd w:id="0"/>
    </w:p>
    <w:p w:rsidR="00414674" w:rsidRPr="0039166D" w:rsidRDefault="00414674" w:rsidP="0041467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14674" w:rsidRPr="0039166D" w:rsidRDefault="00414674" w:rsidP="00414674">
      <w:pPr>
        <w:widowControl w:val="0"/>
        <w:ind w:left="5954" w:right="264" w:firstLine="0"/>
        <w:rPr>
          <w:szCs w:val="28"/>
        </w:rPr>
      </w:pPr>
    </w:p>
    <w:p w:rsidR="00414674" w:rsidRPr="0039166D" w:rsidRDefault="00414674" w:rsidP="00414674">
      <w:pPr>
        <w:widowControl w:val="0"/>
        <w:ind w:firstLine="0"/>
        <w:jc w:val="center"/>
        <w:rPr>
          <w:szCs w:val="28"/>
        </w:rPr>
      </w:pPr>
      <w:r w:rsidRPr="0039166D">
        <w:rPr>
          <w:szCs w:val="28"/>
        </w:rPr>
        <w:t>ПРОЕКТ</w:t>
      </w:r>
    </w:p>
    <w:p w:rsidR="00C03919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39166D">
        <w:rPr>
          <w:szCs w:val="28"/>
        </w:rPr>
        <w:t xml:space="preserve">межевания </w:t>
      </w:r>
      <w:r w:rsidR="007C616C">
        <w:rPr>
          <w:szCs w:val="28"/>
        </w:rPr>
        <w:t>подлежащей застройке</w:t>
      </w:r>
      <w:r w:rsidRPr="00BD71F2">
        <w:rPr>
          <w:szCs w:val="28"/>
        </w:rPr>
        <w:t xml:space="preserve"> территории в границах улиц Красный Факел, Физкультурной, Марии Ульяновой в границах проекта планировки </w:t>
      </w:r>
    </w:p>
    <w:p w:rsidR="00C03919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BD71F2">
        <w:rPr>
          <w:szCs w:val="28"/>
        </w:rPr>
        <w:t xml:space="preserve">территории, ограниченной границей Советского района, </w:t>
      </w:r>
    </w:p>
    <w:p w:rsidR="00C03919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BD71F2">
        <w:rPr>
          <w:szCs w:val="28"/>
        </w:rPr>
        <w:t xml:space="preserve">Бердским шоссе, рекой Иней и границей города </w:t>
      </w:r>
    </w:p>
    <w:p w:rsidR="00414674" w:rsidRPr="0039166D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BD71F2">
        <w:rPr>
          <w:szCs w:val="28"/>
        </w:rPr>
        <w:t>Новосибирска</w:t>
      </w:r>
      <w:r w:rsidR="00967053">
        <w:rPr>
          <w:szCs w:val="28"/>
        </w:rPr>
        <w:t>,</w:t>
      </w:r>
      <w:r w:rsidRPr="00BD71F2">
        <w:rPr>
          <w:szCs w:val="28"/>
        </w:rPr>
        <w:t xml:space="preserve"> в Первомайском районе</w:t>
      </w:r>
    </w:p>
    <w:p w:rsidR="00414674" w:rsidRPr="0039166D" w:rsidRDefault="00414674" w:rsidP="00414674">
      <w:pPr>
        <w:widowControl w:val="0"/>
        <w:ind w:firstLine="0"/>
        <w:jc w:val="center"/>
        <w:rPr>
          <w:szCs w:val="28"/>
        </w:rPr>
      </w:pPr>
    </w:p>
    <w:p w:rsidR="00414674" w:rsidRPr="0039166D" w:rsidRDefault="00414674" w:rsidP="00414674">
      <w:pPr>
        <w:widowControl w:val="0"/>
        <w:rPr>
          <w:szCs w:val="28"/>
        </w:rPr>
      </w:pPr>
      <w:r w:rsidRPr="0039166D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39166D">
        <w:rPr>
          <w:szCs w:val="28"/>
        </w:rPr>
        <w:t>н</w:t>
      </w:r>
      <w:r w:rsidRPr="0039166D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39166D">
        <w:rPr>
          <w:szCs w:val="28"/>
        </w:rPr>
        <w:t>а</w:t>
      </w:r>
      <w:r w:rsidRPr="0039166D">
        <w:rPr>
          <w:szCs w:val="28"/>
        </w:rPr>
        <w:t>нируемых для предоставления физическим и юридическим лицам для строител</w:t>
      </w:r>
      <w:r w:rsidRPr="0039166D">
        <w:rPr>
          <w:szCs w:val="28"/>
        </w:rPr>
        <w:t>ь</w:t>
      </w:r>
      <w:r w:rsidRPr="0039166D">
        <w:rPr>
          <w:szCs w:val="28"/>
        </w:rPr>
        <w:t>ства, границ земельных участков, предназначенных для размещения объектов к</w:t>
      </w:r>
      <w:r w:rsidRPr="0039166D">
        <w:rPr>
          <w:szCs w:val="28"/>
        </w:rPr>
        <w:t>а</w:t>
      </w:r>
      <w:r w:rsidRPr="0039166D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39166D">
        <w:rPr>
          <w:szCs w:val="28"/>
        </w:rPr>
        <w:t>о</w:t>
      </w:r>
      <w:r w:rsidRPr="0039166D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414674" w:rsidRPr="0039166D" w:rsidRDefault="00414674" w:rsidP="00C03919">
      <w:pPr>
        <w:widowControl w:val="0"/>
        <w:ind w:firstLine="851"/>
        <w:rPr>
          <w:szCs w:val="28"/>
        </w:rPr>
      </w:pPr>
    </w:p>
    <w:p w:rsidR="00414674" w:rsidRPr="0039166D" w:rsidRDefault="00414674" w:rsidP="00967053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39166D">
        <w:rPr>
          <w:szCs w:val="28"/>
        </w:rPr>
        <w:t>____________</w:t>
      </w:r>
    </w:p>
    <w:p w:rsidR="00414674" w:rsidRPr="0039166D" w:rsidRDefault="000D6EB1" w:rsidP="00414674">
      <w:pPr>
        <w:widowControl w:val="0"/>
        <w:ind w:right="266" w:firstLine="0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359.45pt;margin-top:-537.7pt;width:27pt;height:24pt;z-index:251660288" stroked="f"/>
        </w:pict>
      </w:r>
    </w:p>
    <w:p w:rsidR="00414674" w:rsidRPr="0039166D" w:rsidRDefault="00414674" w:rsidP="00414674">
      <w:pPr>
        <w:rPr>
          <w:szCs w:val="28"/>
        </w:rPr>
      </w:pPr>
    </w:p>
    <w:p w:rsidR="00414674" w:rsidRDefault="00414674" w:rsidP="00407E52">
      <w:pPr>
        <w:suppressAutoHyphens/>
        <w:ind w:firstLine="0"/>
        <w:rPr>
          <w:sz w:val="24"/>
          <w:szCs w:val="24"/>
        </w:rPr>
      </w:pPr>
    </w:p>
    <w:p w:rsidR="00414674" w:rsidRPr="0039166D" w:rsidRDefault="00414674" w:rsidP="00407E52">
      <w:pPr>
        <w:suppressAutoHyphens/>
        <w:ind w:firstLine="0"/>
        <w:rPr>
          <w:szCs w:val="28"/>
        </w:rPr>
        <w:sectPr w:rsidR="00414674" w:rsidRPr="0039166D" w:rsidSect="00414674"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F8660A" w:rsidRDefault="00FA3569" w:rsidP="00A9135E">
      <w:pPr>
        <w:ind w:left="-1276" w:firstLine="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296456" cy="10317708"/>
            <wp:effectExtent l="19050" t="0" r="0" b="0"/>
            <wp:docPr id="2" name="Рисунок 1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03047" cy="1032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60A" w:rsidSect="00A9135E">
      <w:pgSz w:w="11906" w:h="16838" w:code="9"/>
      <w:pgMar w:top="426" w:right="567" w:bottom="284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B75" w:rsidRDefault="005F0B75" w:rsidP="007B56B1">
      <w:r>
        <w:separator/>
      </w:r>
    </w:p>
    <w:p w:rsidR="005F0B75" w:rsidRDefault="005F0B75"/>
  </w:endnote>
  <w:endnote w:type="continuationSeparator" w:id="0">
    <w:p w:rsidR="005F0B75" w:rsidRDefault="005F0B75" w:rsidP="007B56B1">
      <w:r>
        <w:continuationSeparator/>
      </w:r>
    </w:p>
    <w:p w:rsidR="005F0B75" w:rsidRDefault="005F0B7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B75" w:rsidRDefault="005F0B75" w:rsidP="007B56B1">
      <w:r>
        <w:separator/>
      </w:r>
    </w:p>
    <w:p w:rsidR="005F0B75" w:rsidRDefault="005F0B75"/>
  </w:footnote>
  <w:footnote w:type="continuationSeparator" w:id="0">
    <w:p w:rsidR="005F0B75" w:rsidRDefault="005F0B75" w:rsidP="007B56B1">
      <w:r>
        <w:continuationSeparator/>
      </w:r>
    </w:p>
    <w:p w:rsidR="005F0B75" w:rsidRDefault="005F0B7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16C" w:rsidRDefault="000D6EB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C616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7C616C" w:rsidRDefault="007C616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16C" w:rsidRDefault="007C616C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227"/>
    <w:rsid w:val="0007471A"/>
    <w:rsid w:val="000751FA"/>
    <w:rsid w:val="00075AF2"/>
    <w:rsid w:val="000768B0"/>
    <w:rsid w:val="00081A8A"/>
    <w:rsid w:val="000826F9"/>
    <w:rsid w:val="00082CF7"/>
    <w:rsid w:val="00083339"/>
    <w:rsid w:val="000833CC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EB1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678E"/>
    <w:rsid w:val="0012733A"/>
    <w:rsid w:val="001273F1"/>
    <w:rsid w:val="001326EC"/>
    <w:rsid w:val="001331AE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47C40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586"/>
    <w:rsid w:val="00181603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53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479"/>
    <w:rsid w:val="001F6646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3F2C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66D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4674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05C"/>
    <w:rsid w:val="0044172F"/>
    <w:rsid w:val="004418D6"/>
    <w:rsid w:val="004432E8"/>
    <w:rsid w:val="0044425E"/>
    <w:rsid w:val="004442C9"/>
    <w:rsid w:val="00445E97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00C4"/>
    <w:rsid w:val="00461A47"/>
    <w:rsid w:val="00462787"/>
    <w:rsid w:val="004636CD"/>
    <w:rsid w:val="00464926"/>
    <w:rsid w:val="004665F8"/>
    <w:rsid w:val="0046703F"/>
    <w:rsid w:val="00467DFC"/>
    <w:rsid w:val="004723DA"/>
    <w:rsid w:val="00476E47"/>
    <w:rsid w:val="004775CF"/>
    <w:rsid w:val="00477F25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04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990"/>
    <w:rsid w:val="005D5DFA"/>
    <w:rsid w:val="005D5F80"/>
    <w:rsid w:val="005D6265"/>
    <w:rsid w:val="005E03EE"/>
    <w:rsid w:val="005E1EF4"/>
    <w:rsid w:val="005E28D0"/>
    <w:rsid w:val="005E2D65"/>
    <w:rsid w:val="005F0A04"/>
    <w:rsid w:val="005F0B75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0ECC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16C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53F9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2BAB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053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D5C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23E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3FED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135E"/>
    <w:rsid w:val="00A96036"/>
    <w:rsid w:val="00A971BF"/>
    <w:rsid w:val="00A97441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477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2F17"/>
    <w:rsid w:val="00B33552"/>
    <w:rsid w:val="00B33DF3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949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3919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4610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4C43"/>
    <w:rsid w:val="00CC5522"/>
    <w:rsid w:val="00CC75DE"/>
    <w:rsid w:val="00CC7682"/>
    <w:rsid w:val="00CD10E2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5B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0713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B9A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907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2DA7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449"/>
    <w:rsid w:val="00F80E80"/>
    <w:rsid w:val="00F80E9E"/>
    <w:rsid w:val="00F81165"/>
    <w:rsid w:val="00F83666"/>
    <w:rsid w:val="00F836E4"/>
    <w:rsid w:val="00F8419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3569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D7E80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94CB9-CE4E-44F3-9859-7584469EB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02A395D-F9F5-415C-BCDD-08CC9196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2013-11-14T04:27:00Z</cp:lastPrinted>
  <dcterms:created xsi:type="dcterms:W3CDTF">2014-08-20T06:59:00Z</dcterms:created>
  <dcterms:modified xsi:type="dcterms:W3CDTF">2014-08-20T06:59:00Z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